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2E74FC" w:rsidRDefault="00E2233C" w:rsidP="00B34AB8">
      <w:pPr>
        <w:tabs>
          <w:tab w:val="left" w:pos="1843"/>
        </w:tabs>
        <w:spacing w:line="360" w:lineRule="auto"/>
        <w:rPr>
          <w:b/>
          <w:sz w:val="28"/>
          <w:szCs w:val="28"/>
        </w:rPr>
      </w:pPr>
      <w:bookmarkStart w:id="0" w:name="sub_1000"/>
      <w:r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8.2pt;margin-top:35.15pt;width:65.05pt;height:75.1pt;z-index:251657728" o:allowincell="f">
            <v:imagedata r:id="rId8" o:title=""/>
            <w10:wrap type="topAndBottom"/>
          </v:shape>
          <o:OLEObject Type="Embed" ProgID="PBrush" ShapeID="_x0000_s1029" DrawAspect="Content" ObjectID="_1761121159" r:id="rId9"/>
        </w:object>
      </w:r>
      <w:r w:rsidR="002E74FC">
        <w:rPr>
          <w:b/>
          <w:sz w:val="28"/>
          <w:szCs w:val="28"/>
        </w:rPr>
        <w:t xml:space="preserve"> </w: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E2233C" w:rsidRDefault="00E2233C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  <w:bookmarkStart w:id="1" w:name="дата2"/>
      <w:bookmarkEnd w:id="0"/>
      <w:bookmarkEnd w:id="1"/>
    </w:p>
    <w:p w:rsidR="00E2233C" w:rsidRDefault="00E2233C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</w:p>
    <w:p w:rsidR="00B34AB8" w:rsidRPr="00F43B75" w:rsidRDefault="00B34AB8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  <w:r w:rsidRPr="00F43B75">
        <w:rPr>
          <w:sz w:val="32"/>
          <w:szCs w:val="32"/>
        </w:rPr>
        <w:t>АДМИНИСТРАЦИЯ МОРХОВСКОГО СЕЛЬСКОГО ПОСЕЛЕНИЯ</w:t>
      </w:r>
    </w:p>
    <w:p w:rsidR="00B34AB8" w:rsidRPr="00386B46" w:rsidRDefault="00B34AB8" w:rsidP="00B34AB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B34AB8" w:rsidRPr="00386B46" w:rsidRDefault="00B34AB8" w:rsidP="00B34AB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  <w:r w:rsidRPr="00386B46">
        <w:rPr>
          <w:b/>
          <w:sz w:val="32"/>
          <w:szCs w:val="32"/>
        </w:rPr>
        <w:t>П О С Т А Н О В Л Е Н И Е</w:t>
      </w:r>
    </w:p>
    <w:p w:rsidR="00B34AB8" w:rsidRPr="00386B46" w:rsidRDefault="00B34AB8" w:rsidP="00B34AB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B34AB8" w:rsidRPr="00D23E22" w:rsidRDefault="00B34AB8" w:rsidP="00B34AB8">
      <w:pPr>
        <w:overflowPunct/>
        <w:autoSpaceDE/>
        <w:autoSpaceDN/>
        <w:adjustRightInd/>
        <w:spacing w:after="200" w:line="276" w:lineRule="auto"/>
        <w:ind w:left="-284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33C">
        <w:rPr>
          <w:sz w:val="28"/>
          <w:szCs w:val="28"/>
        </w:rPr>
        <w:t>09 ноября</w:t>
      </w:r>
      <w:r>
        <w:rPr>
          <w:sz w:val="28"/>
          <w:szCs w:val="28"/>
        </w:rPr>
        <w:t xml:space="preserve"> 2023</w:t>
      </w:r>
      <w:r w:rsidRPr="00386B46">
        <w:rPr>
          <w:sz w:val="28"/>
          <w:szCs w:val="28"/>
        </w:rPr>
        <w:t xml:space="preserve"> № </w:t>
      </w:r>
      <w:bookmarkStart w:id="2" w:name="номер2"/>
      <w:bookmarkEnd w:id="2"/>
      <w:r w:rsidR="00E2233C">
        <w:rPr>
          <w:sz w:val="28"/>
          <w:szCs w:val="28"/>
        </w:rPr>
        <w:t>52</w:t>
      </w:r>
    </w:p>
    <w:p w:rsidR="00B34AB8" w:rsidRDefault="00B34AB8" w:rsidP="00B34AB8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д.Морхово</w:t>
      </w:r>
    </w:p>
    <w:p w:rsidR="00B34AB8" w:rsidRDefault="00B34AB8" w:rsidP="00B34AB8">
      <w:pPr>
        <w:jc w:val="center"/>
        <w:rPr>
          <w:sz w:val="28"/>
          <w:szCs w:val="28"/>
        </w:rPr>
      </w:pPr>
    </w:p>
    <w:p w:rsidR="00B34AB8" w:rsidRDefault="00B34AB8" w:rsidP="00B34AB8">
      <w:pPr>
        <w:spacing w:line="240" w:lineRule="exact"/>
        <w:jc w:val="center"/>
        <w:rPr>
          <w:b/>
          <w:sz w:val="28"/>
          <w:szCs w:val="28"/>
        </w:rPr>
      </w:pPr>
      <w:r w:rsidRPr="0085527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профилактики рисков причинения вреда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контроля в сфере благоустройства на территории Морховского сельского поселения на 2024</w:t>
      </w:r>
      <w:r w:rsidRPr="00A7626C">
        <w:rPr>
          <w:b/>
          <w:sz w:val="28"/>
          <w:szCs w:val="28"/>
        </w:rPr>
        <w:t xml:space="preserve"> год</w:t>
      </w:r>
    </w:p>
    <w:p w:rsidR="00B34AB8" w:rsidRDefault="00B34AB8" w:rsidP="00B34AB8">
      <w:pPr>
        <w:jc w:val="center"/>
        <w:rPr>
          <w:sz w:val="28"/>
          <w:szCs w:val="28"/>
        </w:rPr>
      </w:pPr>
    </w:p>
    <w:p w:rsidR="00B34AB8" w:rsidRDefault="00B34AB8" w:rsidP="00B34AB8">
      <w:pPr>
        <w:jc w:val="center"/>
        <w:rPr>
          <w:sz w:val="28"/>
          <w:szCs w:val="28"/>
        </w:rPr>
      </w:pPr>
    </w:p>
    <w:p w:rsidR="00B34AB8" w:rsidRDefault="00B34AB8" w:rsidP="00B34AB8">
      <w:pPr>
        <w:pStyle w:val="ac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A6F34">
        <w:rPr>
          <w:rStyle w:val="pt-a0-000005"/>
          <w:rFonts w:ascii="Times New Roman" w:hAnsi="Times New Roman"/>
          <w:sz w:val="28"/>
          <w:szCs w:val="28"/>
        </w:rPr>
        <w:t>В соответствии</w:t>
      </w:r>
      <w:r w:rsidRPr="008A6F34">
        <w:rPr>
          <w:rFonts w:ascii="Times New Roman" w:hAnsi="Times New Roman"/>
          <w:sz w:val="28"/>
          <w:szCs w:val="28"/>
        </w:rPr>
        <w:t xml:space="preserve"> частью 4 статьи 44 Федерального закона от 31 июля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34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ода</w:t>
      </w:r>
      <w:r w:rsidRPr="008A6F34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Российской Федерации от 25 июня 2021 г</w:t>
      </w:r>
      <w:r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6F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1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</w:p>
    <w:p w:rsidR="00B34AB8" w:rsidRDefault="00B34AB8" w:rsidP="00B34AB8">
      <w:pPr>
        <w:pStyle w:val="ac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3C1A">
        <w:rPr>
          <w:rFonts w:ascii="Times New Roman" w:hAnsi="Times New Roman"/>
          <w:b/>
          <w:sz w:val="28"/>
          <w:szCs w:val="28"/>
        </w:rPr>
        <w:t>ПОСТАНОВЛЯЕТ</w:t>
      </w:r>
      <w:r w:rsidRPr="00793C1A">
        <w:rPr>
          <w:rFonts w:ascii="Times New Roman" w:hAnsi="Times New Roman"/>
          <w:sz w:val="28"/>
          <w:szCs w:val="28"/>
        </w:rPr>
        <w:t>:</w:t>
      </w:r>
    </w:p>
    <w:p w:rsidR="00B34AB8" w:rsidRDefault="00B34AB8" w:rsidP="00B34AB8">
      <w:pPr>
        <w:spacing w:line="320" w:lineRule="atLeast"/>
        <w:ind w:firstLine="709"/>
        <w:jc w:val="both"/>
        <w:rPr>
          <w:sz w:val="28"/>
          <w:szCs w:val="28"/>
        </w:rPr>
      </w:pPr>
      <w:r w:rsidRPr="005D5D98">
        <w:rPr>
          <w:sz w:val="28"/>
          <w:szCs w:val="28"/>
        </w:rPr>
        <w:t>1.</w:t>
      </w:r>
      <w:r w:rsidRPr="00D86ED4">
        <w:rPr>
          <w:sz w:val="28"/>
          <w:szCs w:val="28"/>
        </w:rPr>
        <w:t xml:space="preserve"> </w:t>
      </w:r>
      <w:r w:rsidRPr="00B11A08">
        <w:rPr>
          <w:sz w:val="28"/>
          <w:szCs w:val="28"/>
        </w:rPr>
        <w:t>У</w:t>
      </w:r>
      <w:r>
        <w:rPr>
          <w:sz w:val="28"/>
          <w:szCs w:val="28"/>
        </w:rPr>
        <w:t>твердить прилагаемую Программу п</w:t>
      </w:r>
      <w:r w:rsidRPr="00B11A08">
        <w:rPr>
          <w:sz w:val="28"/>
          <w:szCs w:val="28"/>
        </w:rPr>
        <w:t>рофилактики рисков причинения вреда</w:t>
      </w:r>
      <w:r>
        <w:rPr>
          <w:sz w:val="28"/>
          <w:szCs w:val="28"/>
        </w:rPr>
        <w:t xml:space="preserve"> (ущерба)</w:t>
      </w:r>
      <w:r w:rsidRPr="00B11A08">
        <w:rPr>
          <w:sz w:val="28"/>
          <w:szCs w:val="28"/>
        </w:rPr>
        <w:t xml:space="preserve"> охраняемым законом ценностям</w:t>
      </w:r>
      <w:r>
        <w:rPr>
          <w:sz w:val="28"/>
          <w:szCs w:val="28"/>
        </w:rPr>
        <w:t xml:space="preserve"> при осуществлении муниципального </w:t>
      </w:r>
      <w:r w:rsidRPr="00A7626C">
        <w:rPr>
          <w:sz w:val="28"/>
          <w:szCs w:val="28"/>
        </w:rPr>
        <w:t xml:space="preserve">контроля в сфере благоустройства на территории </w:t>
      </w:r>
      <w:r>
        <w:rPr>
          <w:sz w:val="28"/>
          <w:szCs w:val="28"/>
        </w:rPr>
        <w:t xml:space="preserve"> Морховского сельского </w:t>
      </w:r>
      <w:r w:rsidRPr="00A7626C">
        <w:rPr>
          <w:sz w:val="28"/>
          <w:szCs w:val="28"/>
        </w:rPr>
        <w:t>поселе</w:t>
      </w:r>
      <w:r>
        <w:rPr>
          <w:sz w:val="28"/>
          <w:szCs w:val="28"/>
        </w:rPr>
        <w:t>ния  на 2024</w:t>
      </w:r>
      <w:r w:rsidRPr="00A7626C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34AB8" w:rsidRPr="008A6F34" w:rsidRDefault="00B34AB8" w:rsidP="00B34AB8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>
        <w:rPr>
          <w:bCs/>
          <w:sz w:val="28"/>
          <w:szCs w:val="28"/>
        </w:rPr>
        <w:t>остановление вступает в силу с 01.01.2024 года.</w:t>
      </w:r>
    </w:p>
    <w:p w:rsidR="00B34AB8" w:rsidRDefault="00B34AB8" w:rsidP="00B34AB8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5D98">
        <w:t xml:space="preserve"> </w:t>
      </w:r>
      <w:r>
        <w:rPr>
          <w:sz w:val="28"/>
          <w:szCs w:val="28"/>
        </w:rPr>
        <w:t>Опубликовать данное решение</w:t>
      </w:r>
      <w:r w:rsidRPr="00331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бюллетене </w:t>
      </w:r>
      <w:r w:rsidRPr="004B6385">
        <w:rPr>
          <w:sz w:val="28"/>
          <w:szCs w:val="28"/>
        </w:rPr>
        <w:t>«</w:t>
      </w:r>
      <w:r>
        <w:rPr>
          <w:sz w:val="28"/>
          <w:szCs w:val="28"/>
        </w:rPr>
        <w:t>Официальный в</w:t>
      </w:r>
      <w:r w:rsidRPr="004B6385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  Морховского сельского поселения</w:t>
      </w:r>
      <w:r w:rsidRPr="004B6385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</w:t>
      </w:r>
      <w:r w:rsidRPr="00331AEA">
        <w:rPr>
          <w:sz w:val="28"/>
          <w:szCs w:val="28"/>
        </w:rPr>
        <w:t>на официальном сайте Администраци</w:t>
      </w:r>
      <w:r>
        <w:rPr>
          <w:sz w:val="28"/>
          <w:szCs w:val="28"/>
        </w:rPr>
        <w:t>и Морховского сельского поселения в информационно-коммуникационной сети «Интернет»</w:t>
      </w:r>
      <w:r w:rsidRPr="00331AEA">
        <w:rPr>
          <w:sz w:val="28"/>
          <w:szCs w:val="28"/>
        </w:rPr>
        <w:t xml:space="preserve">. </w:t>
      </w:r>
    </w:p>
    <w:p w:rsidR="00B34AB8" w:rsidRDefault="00B34AB8" w:rsidP="00B34AB8">
      <w:pPr>
        <w:spacing w:line="240" w:lineRule="exact"/>
        <w:jc w:val="both"/>
        <w:rPr>
          <w:sz w:val="28"/>
          <w:szCs w:val="28"/>
        </w:rPr>
      </w:pPr>
    </w:p>
    <w:p w:rsidR="00B34AB8" w:rsidRDefault="00B34AB8" w:rsidP="00B34AB8">
      <w:pPr>
        <w:spacing w:line="240" w:lineRule="exact"/>
        <w:jc w:val="both"/>
        <w:rPr>
          <w:sz w:val="28"/>
          <w:szCs w:val="28"/>
        </w:rPr>
      </w:pPr>
    </w:p>
    <w:p w:rsidR="00B34AB8" w:rsidRDefault="00B34AB8" w:rsidP="00B34AB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B34AB8" w:rsidTr="00B34AB8">
        <w:tc>
          <w:tcPr>
            <w:tcW w:w="3652" w:type="dxa"/>
            <w:shd w:val="clear" w:color="auto" w:fill="auto"/>
          </w:tcPr>
          <w:p w:rsidR="00B34AB8" w:rsidRDefault="00B34AB8" w:rsidP="00B34AB8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</w:p>
          <w:p w:rsidR="00B34AB8" w:rsidRPr="00FF4EE1" w:rsidRDefault="00B34AB8" w:rsidP="00B34AB8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78549C">
              <w:rPr>
                <w:b/>
                <w:sz w:val="28"/>
                <w:szCs w:val="28"/>
              </w:rPr>
              <w:t xml:space="preserve">лава </w:t>
            </w:r>
            <w:r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B34AB8" w:rsidRPr="0078549C" w:rsidRDefault="00B34AB8" w:rsidP="00B34AB8">
            <w:pPr>
              <w:jc w:val="center"/>
              <w:rPr>
                <w:noProof/>
                <w:sz w:val="16"/>
                <w:szCs w:val="16"/>
              </w:rPr>
            </w:pPr>
          </w:p>
          <w:p w:rsidR="00B34AB8" w:rsidRPr="0078549C" w:rsidRDefault="00B34AB8" w:rsidP="00B34AB8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B34AB8" w:rsidRDefault="00B34AB8" w:rsidP="00B34AB8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34AB8" w:rsidRPr="0098295A" w:rsidRDefault="00B34AB8" w:rsidP="00B34AB8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Е.В.Загайнова</w:t>
            </w:r>
          </w:p>
        </w:tc>
      </w:tr>
    </w:tbl>
    <w:p w:rsidR="00B34AB8" w:rsidRDefault="00B34AB8" w:rsidP="00B34AB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34AB8" w:rsidRDefault="00B34AB8" w:rsidP="00B34AB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34AB8" w:rsidRDefault="00B34AB8" w:rsidP="00B34AB8">
      <w:pPr>
        <w:tabs>
          <w:tab w:val="left" w:pos="709"/>
          <w:tab w:val="left" w:pos="2700"/>
        </w:tabs>
        <w:jc w:val="both"/>
      </w:pPr>
      <w:r>
        <w:rPr>
          <w:sz w:val="28"/>
        </w:rPr>
        <w:tab/>
      </w:r>
      <w:r>
        <w:rPr>
          <w:sz w:val="28"/>
        </w:rPr>
        <w:tab/>
      </w:r>
    </w:p>
    <w:p w:rsidR="00B34AB8" w:rsidRPr="00834D5E" w:rsidRDefault="00B34AB8" w:rsidP="00B34AB8">
      <w:pPr>
        <w:spacing w:line="240" w:lineRule="exact"/>
        <w:jc w:val="both"/>
        <w:rPr>
          <w:sz w:val="24"/>
          <w:szCs w:val="24"/>
        </w:rPr>
      </w:pPr>
      <w:r w:rsidRPr="00834D5E">
        <w:rPr>
          <w:sz w:val="24"/>
          <w:szCs w:val="24"/>
        </w:rPr>
        <w:tab/>
      </w:r>
      <w:r w:rsidRPr="00834D5E">
        <w:rPr>
          <w:sz w:val="24"/>
          <w:szCs w:val="24"/>
        </w:rPr>
        <w:tab/>
      </w:r>
      <w:r w:rsidRPr="00834D5E">
        <w:rPr>
          <w:sz w:val="24"/>
          <w:szCs w:val="24"/>
        </w:rPr>
        <w:tab/>
        <w:t xml:space="preserve">                      </w:t>
      </w:r>
      <w:bookmarkStart w:id="3" w:name="штамп"/>
      <w:bookmarkEnd w:id="3"/>
      <w:r w:rsidRPr="00834D5E">
        <w:rPr>
          <w:sz w:val="24"/>
          <w:szCs w:val="24"/>
        </w:rPr>
        <w:t xml:space="preserve"> </w:t>
      </w:r>
    </w:p>
    <w:p w:rsidR="00B34AB8" w:rsidRDefault="00B34AB8" w:rsidP="00B34AB8">
      <w:pPr>
        <w:spacing w:line="240" w:lineRule="exact"/>
        <w:jc w:val="both"/>
        <w:rPr>
          <w:sz w:val="24"/>
          <w:szCs w:val="24"/>
        </w:rPr>
      </w:pPr>
    </w:p>
    <w:p w:rsidR="00B34AB8" w:rsidRDefault="00B34AB8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B34AB8" w:rsidRPr="00C539CF" w:rsidRDefault="00B34AB8" w:rsidP="00B34AB8">
      <w:pPr>
        <w:spacing w:line="240" w:lineRule="exact"/>
        <w:ind w:left="4956"/>
        <w:jc w:val="center"/>
        <w:rPr>
          <w:sz w:val="28"/>
        </w:rPr>
      </w:pPr>
      <w:r w:rsidRPr="00C539CF">
        <w:rPr>
          <w:sz w:val="28"/>
        </w:rPr>
        <w:t>УТВЕРЖДЕНА</w:t>
      </w:r>
    </w:p>
    <w:p w:rsidR="00B34AB8" w:rsidRPr="00C539CF" w:rsidRDefault="00B34AB8" w:rsidP="00B34AB8">
      <w:pPr>
        <w:spacing w:before="120" w:line="240" w:lineRule="exact"/>
        <w:ind w:left="4956"/>
        <w:jc w:val="center"/>
        <w:rPr>
          <w:sz w:val="28"/>
        </w:rPr>
      </w:pPr>
      <w:r w:rsidRPr="00C539CF">
        <w:rPr>
          <w:sz w:val="28"/>
        </w:rPr>
        <w:t>постановлен</w:t>
      </w:r>
      <w:r>
        <w:rPr>
          <w:sz w:val="28"/>
        </w:rPr>
        <w:t>ием А</w:t>
      </w:r>
      <w:r w:rsidRPr="00C539CF">
        <w:rPr>
          <w:sz w:val="28"/>
        </w:rPr>
        <w:t>дминистрации</w:t>
      </w:r>
    </w:p>
    <w:p w:rsidR="00E2233C" w:rsidRDefault="00E2233C" w:rsidP="00B34AB8">
      <w:pPr>
        <w:spacing w:line="240" w:lineRule="exact"/>
        <w:ind w:left="4956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Морховского сельского </w:t>
      </w:r>
      <w:r w:rsidR="00B34AB8">
        <w:rPr>
          <w:color w:val="000000"/>
          <w:sz w:val="28"/>
        </w:rPr>
        <w:t xml:space="preserve">поселения </w:t>
      </w:r>
    </w:p>
    <w:p w:rsidR="00B34AB8" w:rsidRPr="00C539CF" w:rsidRDefault="00E2233C" w:rsidP="00B34AB8">
      <w:pPr>
        <w:spacing w:line="240" w:lineRule="exact"/>
        <w:ind w:left="4956"/>
        <w:jc w:val="center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B34AB8" w:rsidRPr="00C539CF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09.11.</w:t>
      </w:r>
      <w:bookmarkStart w:id="4" w:name="дата3"/>
      <w:bookmarkEnd w:id="4"/>
      <w:r w:rsidR="00B34AB8">
        <w:rPr>
          <w:color w:val="000000"/>
          <w:sz w:val="28"/>
        </w:rPr>
        <w:t>2023</w:t>
      </w:r>
      <w:r w:rsidR="00B34AB8" w:rsidRPr="00C539CF">
        <w:rPr>
          <w:color w:val="000000"/>
          <w:sz w:val="28"/>
        </w:rPr>
        <w:t xml:space="preserve"> №</w:t>
      </w:r>
      <w:bookmarkStart w:id="5" w:name="номер3"/>
      <w:bookmarkEnd w:id="5"/>
      <w:r>
        <w:rPr>
          <w:color w:val="000000"/>
          <w:sz w:val="28"/>
        </w:rPr>
        <w:t xml:space="preserve"> 52</w:t>
      </w:r>
      <w:r w:rsidR="00B34AB8">
        <w:rPr>
          <w:color w:val="000000"/>
          <w:sz w:val="28"/>
        </w:rPr>
        <w:t xml:space="preserve"> </w:t>
      </w:r>
    </w:p>
    <w:p w:rsidR="00B34AB8" w:rsidRPr="00341A9A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AB8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AB8" w:rsidRPr="00341A9A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AB8" w:rsidRPr="00C539CF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39CF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B34AB8" w:rsidRPr="000D5652" w:rsidRDefault="00B34AB8" w:rsidP="00B34AB8">
      <w:pPr>
        <w:pStyle w:val="17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5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D5652">
        <w:rPr>
          <w:rFonts w:ascii="Times New Roman" w:hAnsi="Times New Roman" w:cs="Times New Roman"/>
          <w:b/>
          <w:sz w:val="28"/>
          <w:szCs w:val="28"/>
        </w:rPr>
        <w:t xml:space="preserve">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7626C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Морховского сельского</w:t>
      </w:r>
      <w:r w:rsidRPr="00A7626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A7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A76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B34AB8" w:rsidRPr="00B11A08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4AB8" w:rsidRPr="0070172C" w:rsidRDefault="00B34AB8" w:rsidP="00B34AB8">
      <w:pPr>
        <w:shd w:val="clear" w:color="auto" w:fill="FFFFFF"/>
        <w:spacing w:before="120" w:line="240" w:lineRule="exact"/>
        <w:jc w:val="center"/>
        <w:rPr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1. Общие положения</w:t>
      </w:r>
    </w:p>
    <w:p w:rsidR="00B34AB8" w:rsidRPr="00AD49FD" w:rsidRDefault="00B34AB8" w:rsidP="00B34AB8">
      <w:pPr>
        <w:pStyle w:val="afd"/>
        <w:numPr>
          <w:ilvl w:val="1"/>
          <w:numId w:val="27"/>
        </w:numPr>
        <w:shd w:val="clear" w:color="auto" w:fill="FFFFFF"/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Морховского сельского поселения на 2024 год 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Морховского сельского поселения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 </w:t>
      </w:r>
    </w:p>
    <w:p w:rsidR="00B34AB8" w:rsidRPr="0070172C" w:rsidRDefault="00B34AB8" w:rsidP="00B34AB8">
      <w:pPr>
        <w:shd w:val="clear" w:color="auto" w:fill="FFFFFF"/>
        <w:spacing w:before="120" w:line="240" w:lineRule="exact"/>
        <w:ind w:firstLine="709"/>
        <w:jc w:val="center"/>
        <w:rPr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 xml:space="preserve">2. </w:t>
      </w:r>
      <w:r w:rsidRPr="00504E13">
        <w:rPr>
          <w:b/>
          <w:bCs/>
          <w:color w:val="010101"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2.1. Вид осуществляемого муниципального контроля</w:t>
      </w:r>
      <w:r>
        <w:rPr>
          <w:color w:val="010101"/>
          <w:sz w:val="28"/>
          <w:szCs w:val="28"/>
        </w:rPr>
        <w:t>:</w:t>
      </w:r>
    </w:p>
    <w:p w:rsidR="00B34AB8" w:rsidRPr="00BC741F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Муниципальный контроль в сфере благоустройства на </w:t>
      </w:r>
      <w:r>
        <w:rPr>
          <w:color w:val="010101"/>
          <w:sz w:val="28"/>
          <w:szCs w:val="28"/>
        </w:rPr>
        <w:t xml:space="preserve">территории Морховского сельского поселения </w:t>
      </w:r>
      <w:r w:rsidRPr="0070172C">
        <w:rPr>
          <w:color w:val="010101"/>
          <w:sz w:val="28"/>
          <w:szCs w:val="28"/>
        </w:rPr>
        <w:t>осуществляется</w:t>
      </w:r>
      <w:r>
        <w:rPr>
          <w:color w:val="010101"/>
          <w:sz w:val="28"/>
          <w:szCs w:val="28"/>
        </w:rPr>
        <w:t xml:space="preserve"> Администрацией</w:t>
      </w:r>
      <w:r w:rsidRPr="00D80F0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сельского поселения и </w:t>
      </w:r>
      <w:r w:rsidRPr="00D80F02">
        <w:rPr>
          <w:color w:val="010101"/>
          <w:sz w:val="28"/>
          <w:szCs w:val="28"/>
        </w:rPr>
        <w:t xml:space="preserve"> должностными лицами (далее –</w:t>
      </w:r>
      <w:r>
        <w:rPr>
          <w:color w:val="010101"/>
          <w:sz w:val="28"/>
          <w:szCs w:val="28"/>
        </w:rPr>
        <w:t xml:space="preserve"> </w:t>
      </w:r>
      <w:r w:rsidRPr="00D80F02">
        <w:rPr>
          <w:color w:val="010101"/>
          <w:sz w:val="28"/>
          <w:szCs w:val="28"/>
        </w:rPr>
        <w:t>Администрация).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2.2. Обзор </w:t>
      </w:r>
      <w:r>
        <w:rPr>
          <w:color w:val="010101"/>
          <w:sz w:val="28"/>
          <w:szCs w:val="28"/>
        </w:rPr>
        <w:t>по виду муниципального контроля:</w:t>
      </w:r>
    </w:p>
    <w:p w:rsidR="00B34AB8" w:rsidRPr="00926BDE" w:rsidRDefault="00B34AB8" w:rsidP="00B34AB8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70172C">
        <w:rPr>
          <w:color w:val="010101"/>
          <w:sz w:val="28"/>
          <w:szCs w:val="28"/>
        </w:rPr>
        <w:t xml:space="preserve">Муниципальный контроль за соблюдением правил благоустройства </w:t>
      </w:r>
      <w:r>
        <w:rPr>
          <w:color w:val="010101"/>
          <w:sz w:val="28"/>
          <w:szCs w:val="28"/>
        </w:rPr>
        <w:t xml:space="preserve">на </w:t>
      </w:r>
      <w:r w:rsidRPr="0070172C">
        <w:rPr>
          <w:color w:val="010101"/>
          <w:sz w:val="28"/>
          <w:szCs w:val="28"/>
        </w:rPr>
        <w:t>территории</w:t>
      </w:r>
      <w:r>
        <w:rPr>
          <w:color w:val="010101"/>
          <w:sz w:val="28"/>
          <w:szCs w:val="28"/>
        </w:rPr>
        <w:t xml:space="preserve"> </w:t>
      </w:r>
      <w:r w:rsidRPr="0070172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 поселения</w:t>
      </w:r>
      <w:r w:rsidRPr="0070172C">
        <w:rPr>
          <w:color w:val="010101"/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 xml:space="preserve">Морховского сельского поселения </w:t>
      </w:r>
      <w:r w:rsidRPr="0070172C">
        <w:rPr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D93CDC">
        <w:rPr>
          <w:sz w:val="28"/>
        </w:rPr>
        <w:t>Правил</w:t>
      </w:r>
      <w:r>
        <w:rPr>
          <w:sz w:val="28"/>
        </w:rPr>
        <w:t>ами</w:t>
      </w:r>
      <w:r w:rsidRPr="00D93CDC">
        <w:rPr>
          <w:sz w:val="28"/>
        </w:rPr>
        <w:t xml:space="preserve"> благоустройства и содержания территории </w:t>
      </w:r>
      <w:r>
        <w:rPr>
          <w:color w:val="010101"/>
          <w:sz w:val="28"/>
          <w:szCs w:val="28"/>
        </w:rPr>
        <w:t xml:space="preserve">Морховского сельского </w:t>
      </w:r>
      <w:r w:rsidRPr="00D93CDC">
        <w:rPr>
          <w:sz w:val="28"/>
        </w:rPr>
        <w:t xml:space="preserve">поселения, утвержденных решением Совета депутатов </w:t>
      </w:r>
      <w:r>
        <w:rPr>
          <w:color w:val="010101"/>
          <w:sz w:val="28"/>
          <w:szCs w:val="28"/>
        </w:rPr>
        <w:t xml:space="preserve">Морховсокго сельского </w:t>
      </w:r>
      <w:r w:rsidRPr="00D93CDC">
        <w:rPr>
          <w:sz w:val="28"/>
        </w:rPr>
        <w:t>п</w:t>
      </w:r>
      <w:r>
        <w:rPr>
          <w:sz w:val="28"/>
        </w:rPr>
        <w:t xml:space="preserve">оселения от </w:t>
      </w:r>
      <w:r w:rsidRPr="00872089">
        <w:rPr>
          <w:sz w:val="28"/>
        </w:rPr>
        <w:t>29.06.2012 г.</w:t>
      </w:r>
      <w:r>
        <w:rPr>
          <w:sz w:val="28"/>
        </w:rPr>
        <w:t xml:space="preserve"> № 75</w:t>
      </w:r>
      <w:r w:rsidRPr="0070172C">
        <w:rPr>
          <w:color w:val="010101"/>
          <w:sz w:val="28"/>
          <w:szCs w:val="28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</w:t>
      </w:r>
      <w:r w:rsidRPr="0070172C">
        <w:rPr>
          <w:color w:val="010101"/>
          <w:sz w:val="28"/>
          <w:szCs w:val="28"/>
        </w:rPr>
        <w:lastRenderedPageBreak/>
        <w:t>обеспечением благоустройства территории (далее - требования Правил благоустройства).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Pr="00FF4E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 поселеения</w:t>
      </w:r>
      <w:r w:rsidRPr="0070172C">
        <w:rPr>
          <w:color w:val="010101"/>
          <w:sz w:val="28"/>
          <w:szCs w:val="28"/>
        </w:rPr>
        <w:t>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2.4. Подконтрольные субъекты: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B34AB8" w:rsidRDefault="00B34AB8" w:rsidP="00B34AB8">
      <w:pPr>
        <w:shd w:val="clear" w:color="auto" w:fill="FFFFFF"/>
        <w:spacing w:line="360" w:lineRule="atLeast"/>
        <w:ind w:firstLine="709"/>
        <w:jc w:val="both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-</w:t>
      </w:r>
      <w:r w:rsidRPr="00EE3D17">
        <w:rPr>
          <w:sz w:val="28"/>
        </w:rPr>
        <w:t xml:space="preserve"> </w:t>
      </w:r>
      <w:r w:rsidRPr="00D93CDC">
        <w:rPr>
          <w:sz w:val="28"/>
        </w:rPr>
        <w:t>Правил</w:t>
      </w:r>
      <w:r>
        <w:rPr>
          <w:sz w:val="28"/>
        </w:rPr>
        <w:t>а</w:t>
      </w:r>
      <w:r w:rsidRPr="00D93CDC">
        <w:rPr>
          <w:sz w:val="28"/>
        </w:rPr>
        <w:t xml:space="preserve"> благоустройства и содержания территории </w:t>
      </w:r>
      <w:r>
        <w:rPr>
          <w:color w:val="010101"/>
          <w:sz w:val="28"/>
          <w:szCs w:val="28"/>
        </w:rPr>
        <w:t xml:space="preserve">Морховского сельского </w:t>
      </w:r>
      <w:r w:rsidRPr="00D93CDC">
        <w:rPr>
          <w:sz w:val="28"/>
        </w:rPr>
        <w:t>поселения, утвержденны</w:t>
      </w:r>
      <w:r>
        <w:rPr>
          <w:sz w:val="28"/>
        </w:rPr>
        <w:t>е</w:t>
      </w:r>
      <w:r w:rsidRPr="00D93CDC">
        <w:rPr>
          <w:sz w:val="28"/>
        </w:rPr>
        <w:t xml:space="preserve"> решением Совета депутатов</w:t>
      </w:r>
      <w:r w:rsidRPr="00FF4E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</w:t>
      </w:r>
      <w:r w:rsidRPr="00D93CDC">
        <w:rPr>
          <w:sz w:val="28"/>
        </w:rPr>
        <w:t xml:space="preserve"> о п</w:t>
      </w:r>
      <w:r>
        <w:rPr>
          <w:sz w:val="28"/>
        </w:rPr>
        <w:t xml:space="preserve">оселения </w:t>
      </w:r>
      <w:r w:rsidRPr="00872089">
        <w:rPr>
          <w:sz w:val="28"/>
        </w:rPr>
        <w:t xml:space="preserve">от 29.06.2012 № </w:t>
      </w:r>
      <w:r>
        <w:rPr>
          <w:sz w:val="28"/>
        </w:rPr>
        <w:t>75.</w:t>
      </w:r>
      <w:r>
        <w:rPr>
          <w:b/>
          <w:bCs/>
          <w:color w:val="010101"/>
          <w:sz w:val="28"/>
          <w:szCs w:val="28"/>
        </w:rPr>
        <w:t xml:space="preserve"> </w:t>
      </w:r>
    </w:p>
    <w:p w:rsidR="00B34AB8" w:rsidRPr="0070172C" w:rsidRDefault="00B34AB8" w:rsidP="00B34AB8">
      <w:pPr>
        <w:shd w:val="clear" w:color="auto" w:fill="FFFFFF"/>
        <w:spacing w:before="120" w:line="240" w:lineRule="exact"/>
        <w:jc w:val="center"/>
        <w:rPr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3. Цели и задачи Программы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3.1. Цели Программы:</w:t>
      </w:r>
    </w:p>
    <w:p w:rsidR="00B34AB8" w:rsidRPr="00504E1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504E13">
        <w:rPr>
          <w:color w:val="010101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34AB8" w:rsidRPr="00504E1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504E13">
        <w:rPr>
          <w:color w:val="010101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34AB8" w:rsidRPr="00504E1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504E13">
        <w:rPr>
          <w:color w:val="010101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3.2. Задачи Программы: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017F20">
        <w:rPr>
          <w:color w:val="010101"/>
          <w:sz w:val="28"/>
          <w:szCs w:val="28"/>
        </w:rPr>
        <w:t>укрепление системы профилактики нарушений обязательных требований;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017F20">
        <w:rPr>
          <w:color w:val="01010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</w:t>
      </w:r>
      <w:r>
        <w:rPr>
          <w:color w:val="010101"/>
          <w:sz w:val="28"/>
          <w:szCs w:val="28"/>
        </w:rPr>
        <w:t xml:space="preserve">делены (часть 1 статья 51 № 248-ФЗ) </w:t>
      </w:r>
      <w:r w:rsidRPr="0070172C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</w:t>
      </w:r>
      <w:r>
        <w:rPr>
          <w:color w:val="010101"/>
          <w:sz w:val="28"/>
          <w:szCs w:val="28"/>
        </w:rPr>
        <w:t>нижения рисков их возникновения.</w:t>
      </w:r>
    </w:p>
    <w:p w:rsidR="00B34AB8" w:rsidRDefault="00B34AB8" w:rsidP="00B34AB8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4</w:t>
      </w:r>
      <w:r w:rsidRPr="0070172C">
        <w:rPr>
          <w:b/>
          <w:bCs/>
          <w:color w:val="010101"/>
          <w:sz w:val="28"/>
          <w:szCs w:val="28"/>
        </w:rPr>
        <w:t>. План мероприятий по профилактике нарушений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Мероприятия </w:t>
      </w:r>
      <w:r w:rsidRPr="00AD49FD">
        <w:rPr>
          <w:color w:val="010101"/>
          <w:sz w:val="28"/>
          <w:szCs w:val="28"/>
        </w:rPr>
        <w:t>Программы</w:t>
      </w:r>
      <w:r w:rsidRPr="0070172C">
        <w:rPr>
          <w:color w:val="010101"/>
          <w:sz w:val="28"/>
          <w:szCs w:val="28"/>
        </w:rPr>
        <w:t xml:space="preserve">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</w:t>
      </w:r>
      <w:r>
        <w:rPr>
          <w:color w:val="010101"/>
          <w:sz w:val="28"/>
          <w:szCs w:val="28"/>
        </w:rPr>
        <w:t xml:space="preserve"> к Программе</w:t>
      </w:r>
      <w:r w:rsidRPr="0070172C">
        <w:rPr>
          <w:color w:val="010101"/>
          <w:sz w:val="28"/>
          <w:szCs w:val="28"/>
        </w:rPr>
        <w:t>).</w:t>
      </w:r>
    </w:p>
    <w:p w:rsidR="00B34AB8" w:rsidRDefault="00B34AB8" w:rsidP="00B34AB8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5. Показатели результатив</w:t>
      </w:r>
      <w:r>
        <w:rPr>
          <w:b/>
          <w:bCs/>
          <w:color w:val="010101"/>
          <w:sz w:val="28"/>
          <w:szCs w:val="28"/>
        </w:rPr>
        <w:t>ности и эффективности Программы</w:t>
      </w:r>
    </w:p>
    <w:p w:rsidR="00B34AB8" w:rsidRPr="009228D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10101"/>
          <w:sz w:val="28"/>
          <w:szCs w:val="28"/>
        </w:rPr>
        <w:t>5.1.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28D3">
        <w:rPr>
          <w:color w:val="000000"/>
          <w:sz w:val="28"/>
          <w:szCs w:val="28"/>
          <w:shd w:val="clear" w:color="auto" w:fill="FFFFFF"/>
        </w:rPr>
        <w:t>Показатели результативности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28D3">
        <w:rPr>
          <w:color w:val="000000"/>
          <w:sz w:val="28"/>
          <w:szCs w:val="28"/>
          <w:shd w:val="clear" w:color="auto" w:fill="FFFFFF"/>
        </w:rPr>
        <w:t>эффективности Программы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B34AB8" w:rsidRPr="009228D3" w:rsidRDefault="00B34AB8" w:rsidP="00B34AB8">
      <w:pPr>
        <w:ind w:firstLine="567"/>
        <w:jc w:val="center"/>
        <w:rPr>
          <w:sz w:val="24"/>
          <w:szCs w:val="24"/>
        </w:rPr>
      </w:pPr>
    </w:p>
    <w:tbl>
      <w:tblPr>
        <w:tblW w:w="935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690"/>
      </w:tblGrid>
      <w:tr w:rsidR="00B34AB8" w:rsidRPr="00CF765C" w:rsidTr="00B34AB8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CF765C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Величина</w:t>
            </w:r>
          </w:p>
        </w:tc>
      </w:tr>
      <w:tr w:rsidR="00B34AB8" w:rsidRPr="00814121" w:rsidTr="00B34AB8">
        <w:trPr>
          <w:trHeight w:hRule="exact" w:val="1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>
              <w:rPr>
                <w:sz w:val="24"/>
                <w:szCs w:val="24"/>
              </w:rPr>
              <w:t>льного закона от 31 июля 2021 года</w:t>
            </w:r>
            <w:r w:rsidRPr="00CF765C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100%</w:t>
            </w:r>
          </w:p>
        </w:tc>
      </w:tr>
      <w:tr w:rsidR="00B34AB8" w:rsidRPr="00814121" w:rsidTr="00B34AB8">
        <w:trPr>
          <w:trHeight w:hRule="exact"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Исполнено/Не исполнено</w:t>
            </w:r>
          </w:p>
        </w:tc>
      </w:tr>
      <w:tr w:rsidR="00B34AB8" w:rsidRPr="00814121" w:rsidTr="00B34AB8">
        <w:trPr>
          <w:trHeight w:hRule="exact" w:val="2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65C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20% и более</w:t>
            </w:r>
          </w:p>
        </w:tc>
      </w:tr>
      <w:tr w:rsidR="00B34AB8" w:rsidRPr="00814121" w:rsidTr="00B34AB8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100%</w:t>
            </w:r>
          </w:p>
        </w:tc>
      </w:tr>
      <w:tr w:rsidR="00B34AB8" w:rsidRPr="00814121" w:rsidTr="00B34AB8">
        <w:trPr>
          <w:trHeight w:hRule="exact"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Доля нарушений, выявленных в ходе проведения контрольных мероприятий, от общего числа контрольных мероприятий, осуществлённых в отношении подконтрольных субъектов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42 % и более</w:t>
            </w:r>
          </w:p>
        </w:tc>
      </w:tr>
      <w:tr w:rsidR="00B34AB8" w:rsidRPr="00814121" w:rsidTr="00B34AB8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83% и более</w:t>
            </w:r>
          </w:p>
        </w:tc>
      </w:tr>
    </w:tbl>
    <w:p w:rsidR="00B34AB8" w:rsidRPr="009228D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9228D3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B34AB8" w:rsidRPr="009228D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9228D3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счёт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9228D3">
        <w:rPr>
          <w:color w:val="010101"/>
          <w:sz w:val="28"/>
          <w:szCs w:val="28"/>
        </w:rPr>
        <w:t>- повышение уровня доверия подконтрольных субъектов к администрации.</w:t>
      </w:r>
    </w:p>
    <w:p w:rsidR="00B34AB8" w:rsidRDefault="00B34AB8" w:rsidP="00B34AB8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6</w:t>
      </w:r>
      <w:r>
        <w:rPr>
          <w:b/>
          <w:bCs/>
          <w:color w:val="010101"/>
          <w:sz w:val="28"/>
          <w:szCs w:val="28"/>
        </w:rPr>
        <w:t>. Порядок управления Программой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Перечень должностных лиц </w:t>
      </w:r>
      <w:r>
        <w:rPr>
          <w:color w:val="010101"/>
          <w:sz w:val="28"/>
          <w:szCs w:val="28"/>
        </w:rPr>
        <w:t>администрации</w:t>
      </w:r>
      <w:r w:rsidRPr="0070172C">
        <w:rPr>
          <w:color w:val="01010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color w:val="010101"/>
          <w:sz w:val="28"/>
          <w:szCs w:val="28"/>
        </w:rPr>
        <w:t>Морховского сельского поселения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64"/>
        <w:gridCol w:w="4395"/>
        <w:gridCol w:w="2295"/>
      </w:tblGrid>
      <w:tr w:rsidR="00B34AB8" w:rsidRPr="00CF765C" w:rsidTr="00B34AB8">
        <w:tc>
          <w:tcPr>
            <w:tcW w:w="576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>№ п/п</w:t>
            </w:r>
          </w:p>
        </w:tc>
        <w:tc>
          <w:tcPr>
            <w:tcW w:w="2264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43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2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B34AB8" w:rsidRPr="00814121" w:rsidTr="00B34AB8">
        <w:tc>
          <w:tcPr>
            <w:tcW w:w="576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CF765C"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2264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CF765C">
              <w:rPr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43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CF765C">
              <w:rPr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2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8 (81654)54-341</w:t>
            </w:r>
            <w:r w:rsidRPr="00CF765C">
              <w:rPr>
                <w:color w:val="010101"/>
                <w:sz w:val="24"/>
                <w:szCs w:val="24"/>
              </w:rPr>
              <w:t xml:space="preserve"> </w:t>
            </w:r>
          </w:p>
        </w:tc>
      </w:tr>
    </w:tbl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Реализация Программы осуществляется пут</w:t>
      </w:r>
      <w:r>
        <w:rPr>
          <w:color w:val="010101"/>
          <w:sz w:val="28"/>
          <w:szCs w:val="28"/>
        </w:rPr>
        <w:t>ё</w:t>
      </w:r>
      <w:r w:rsidRPr="0070172C">
        <w:rPr>
          <w:color w:val="010101"/>
          <w:sz w:val="28"/>
          <w:szCs w:val="28"/>
        </w:rPr>
        <w:t>м исполнения организационных и профилактических мероприятий</w:t>
      </w:r>
      <w:r>
        <w:rPr>
          <w:color w:val="010101"/>
          <w:sz w:val="28"/>
          <w:szCs w:val="28"/>
        </w:rPr>
        <w:t>,</w:t>
      </w:r>
      <w:r w:rsidRPr="0070172C">
        <w:rPr>
          <w:color w:val="010101"/>
          <w:sz w:val="28"/>
          <w:szCs w:val="28"/>
        </w:rPr>
        <w:t xml:space="preserve">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>
        <w:rPr>
          <w:color w:val="010101"/>
          <w:sz w:val="28"/>
          <w:szCs w:val="28"/>
        </w:rPr>
        <w:t>Морховского сельского поселения</w:t>
      </w:r>
      <w:r w:rsidRPr="0070172C">
        <w:rPr>
          <w:color w:val="010101"/>
          <w:sz w:val="28"/>
          <w:szCs w:val="28"/>
        </w:rPr>
        <w:t>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>администрации</w:t>
      </w:r>
      <w:r w:rsidRPr="0070172C">
        <w:rPr>
          <w:color w:val="010101"/>
          <w:sz w:val="28"/>
          <w:szCs w:val="28"/>
        </w:rPr>
        <w:t xml:space="preserve"> включаются в</w:t>
      </w:r>
      <w:r>
        <w:rPr>
          <w:color w:val="010101"/>
          <w:sz w:val="28"/>
          <w:szCs w:val="28"/>
        </w:rPr>
        <w:t xml:space="preserve"> ежегодный д</w:t>
      </w:r>
      <w:r w:rsidRPr="0070172C">
        <w:rPr>
          <w:color w:val="010101"/>
          <w:sz w:val="28"/>
          <w:szCs w:val="28"/>
        </w:rPr>
        <w:t>оклад об осуществлении муниципального контроля в сфере благоустройства на территории</w:t>
      </w:r>
      <w:r w:rsidRPr="00B4664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</w:t>
      </w:r>
      <w:r w:rsidRPr="0070172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поселения.</w:t>
      </w:r>
    </w:p>
    <w:p w:rsidR="00B34AB8" w:rsidRDefault="00B34AB8" w:rsidP="00B34AB8">
      <w:pPr>
        <w:shd w:val="clear" w:color="auto" w:fill="FFFFFF"/>
        <w:spacing w:line="240" w:lineRule="exact"/>
        <w:rPr>
          <w:b/>
          <w:bCs/>
          <w:i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rPr>
          <w:b/>
          <w:bCs/>
          <w:i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rPr>
          <w:b/>
          <w:bCs/>
          <w:i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</w:p>
    <w:p w:rsidR="00E2233C" w:rsidRDefault="00E2233C" w:rsidP="00B34AB8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  <w:bookmarkStart w:id="6" w:name="_GoBack"/>
      <w:bookmarkEnd w:id="6"/>
      <w:r>
        <w:rPr>
          <w:bCs/>
          <w:iCs/>
          <w:color w:val="010101"/>
          <w:sz w:val="28"/>
          <w:szCs w:val="28"/>
        </w:rPr>
        <w:lastRenderedPageBreak/>
        <w:t>Приложение</w:t>
      </w:r>
    </w:p>
    <w:p w:rsidR="00B34AB8" w:rsidRDefault="00B34AB8" w:rsidP="00B34AB8">
      <w:pPr>
        <w:shd w:val="clear" w:color="auto" w:fill="FFFFFF"/>
        <w:spacing w:before="120"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 xml:space="preserve">к Программе </w:t>
      </w:r>
      <w:r w:rsidRPr="00D21AF2">
        <w:rPr>
          <w:bCs/>
          <w:iCs/>
          <w:color w:val="010101"/>
          <w:sz w:val="28"/>
          <w:szCs w:val="28"/>
        </w:rPr>
        <w:t>профилактики рисков причинения вреда (ущерб</w:t>
      </w:r>
      <w:r>
        <w:rPr>
          <w:bCs/>
          <w:iCs/>
          <w:color w:val="010101"/>
          <w:sz w:val="28"/>
          <w:szCs w:val="28"/>
        </w:rPr>
        <w:t xml:space="preserve">а) охраняемым законом ценностям </w:t>
      </w:r>
      <w:r w:rsidRPr="00D21AF2">
        <w:rPr>
          <w:bCs/>
          <w:iCs/>
          <w:color w:val="010101"/>
          <w:sz w:val="28"/>
          <w:szCs w:val="28"/>
        </w:rPr>
        <w:t xml:space="preserve">в рамках муниципального контроля в сфере благоустройства на территории </w:t>
      </w:r>
      <w:r>
        <w:rPr>
          <w:color w:val="010101"/>
          <w:sz w:val="28"/>
          <w:szCs w:val="28"/>
        </w:rPr>
        <w:t xml:space="preserve">Морховского сельского </w:t>
      </w:r>
      <w:r>
        <w:rPr>
          <w:bCs/>
          <w:iCs/>
          <w:color w:val="010101"/>
          <w:sz w:val="28"/>
          <w:szCs w:val="28"/>
        </w:rPr>
        <w:t>поселения на 2024</w:t>
      </w:r>
      <w:r w:rsidRPr="00B754DD">
        <w:rPr>
          <w:bCs/>
          <w:iCs/>
          <w:color w:val="FFFFFF"/>
          <w:sz w:val="28"/>
          <w:szCs w:val="28"/>
        </w:rPr>
        <w:t>,</w:t>
      </w:r>
      <w:r>
        <w:rPr>
          <w:bCs/>
          <w:iCs/>
          <w:color w:val="010101"/>
          <w:sz w:val="28"/>
          <w:szCs w:val="28"/>
        </w:rPr>
        <w:t>год</w:t>
      </w:r>
    </w:p>
    <w:p w:rsidR="00B34AB8" w:rsidRDefault="00B34AB8" w:rsidP="00B34AB8">
      <w:pPr>
        <w:shd w:val="clear" w:color="auto" w:fill="FFFFFF"/>
        <w:spacing w:line="240" w:lineRule="exact"/>
        <w:jc w:val="center"/>
        <w:rPr>
          <w:bCs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jc w:val="center"/>
        <w:rPr>
          <w:bCs/>
          <w:iCs/>
          <w:color w:val="010101"/>
          <w:sz w:val="28"/>
          <w:szCs w:val="28"/>
        </w:rPr>
      </w:pPr>
    </w:p>
    <w:p w:rsidR="00B34AB8" w:rsidRPr="0070172C" w:rsidRDefault="00B34AB8" w:rsidP="00B34AB8">
      <w:pPr>
        <w:shd w:val="clear" w:color="auto" w:fill="FFFFFF"/>
        <w:spacing w:line="240" w:lineRule="exact"/>
        <w:jc w:val="center"/>
        <w:rPr>
          <w:color w:val="010101"/>
          <w:sz w:val="28"/>
          <w:szCs w:val="28"/>
        </w:rPr>
      </w:pPr>
    </w:p>
    <w:p w:rsidR="00B34AB8" w:rsidRPr="00940C21" w:rsidRDefault="00B34AB8" w:rsidP="00B34AB8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28"/>
          <w:szCs w:val="28"/>
        </w:rPr>
      </w:pPr>
      <w:r w:rsidRPr="00940C21">
        <w:rPr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b/>
          <w:color w:val="010101"/>
          <w:sz w:val="28"/>
          <w:szCs w:val="28"/>
        </w:rPr>
        <w:t>Морховского</w:t>
      </w:r>
      <w:r w:rsidRPr="00B46643">
        <w:rPr>
          <w:b/>
          <w:color w:val="010101"/>
          <w:sz w:val="28"/>
          <w:szCs w:val="28"/>
        </w:rPr>
        <w:t xml:space="preserve"> сельского</w:t>
      </w:r>
      <w:r>
        <w:rPr>
          <w:color w:val="010101"/>
          <w:sz w:val="28"/>
          <w:szCs w:val="28"/>
        </w:rPr>
        <w:t xml:space="preserve"> </w:t>
      </w:r>
      <w:r w:rsidRPr="00940C21">
        <w:rPr>
          <w:b/>
          <w:color w:val="010101"/>
          <w:sz w:val="28"/>
          <w:szCs w:val="28"/>
        </w:rPr>
        <w:t>поселения</w:t>
      </w:r>
    </w:p>
    <w:p w:rsidR="00B34AB8" w:rsidRDefault="00B34AB8" w:rsidP="00B34AB8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984"/>
        <w:gridCol w:w="1524"/>
      </w:tblGrid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</w:t>
            </w:r>
            <w:r>
              <w:rPr>
                <w:color w:val="010101"/>
                <w:sz w:val="24"/>
                <w:szCs w:val="24"/>
              </w:rPr>
              <w:t xml:space="preserve"> Морховского сельского поселения</w:t>
            </w:r>
            <w:r w:rsidRPr="00DE504E">
              <w:rPr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3) перечень нормативных правовых актов с указанием структурных единиц этих актов, содержащих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4) утверждённые проверочные листы в формате, допускающем их использование для самообследования;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5)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9) доклады, содержащие результаты обобщения правоприменительной практики;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10)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Доклад о правоприменительной практике при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осуществлении муниципального контроля готовится ежегодно до 15 февраля года, следующего за отчётным, подлежит публичному обсуждению.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color w:val="010101"/>
                <w:sz w:val="24"/>
                <w:szCs w:val="24"/>
              </w:rPr>
              <w:t xml:space="preserve">Морховского сельского поселения </w:t>
            </w:r>
            <w:r w:rsidRPr="00DE504E">
              <w:rPr>
                <w:color w:val="010101"/>
                <w:sz w:val="24"/>
                <w:szCs w:val="24"/>
              </w:rPr>
              <w:t>в информационно-телекоммуникационной сети "Интернет", до 15 марта года, следующего за отчётным годом.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 раз в год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  <w:lang w:val="en-US"/>
              </w:rPr>
            </w:pPr>
            <w:r w:rsidRPr="00DE504E">
              <w:rPr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30 дней со дня получения указанных сведений).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должно превышать 15 минут.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2) за время консультирования предоставить в устной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форме ответ на поставленные вопросы невозможно;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>
              <w:rPr>
                <w:color w:val="010101"/>
                <w:sz w:val="24"/>
                <w:szCs w:val="24"/>
              </w:rPr>
              <w:t xml:space="preserve">Красноборского сельского поселения </w:t>
            </w:r>
            <w:r w:rsidRPr="00DE504E">
              <w:rPr>
                <w:color w:val="010101"/>
                <w:sz w:val="24"/>
                <w:szCs w:val="24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</w:t>
            </w:r>
            <w:r>
              <w:rPr>
                <w:color w:val="010101"/>
                <w:sz w:val="24"/>
                <w:szCs w:val="24"/>
              </w:rPr>
              <w:t xml:space="preserve"> Управления</w:t>
            </w:r>
            <w:r w:rsidRPr="00DE504E">
              <w:rPr>
                <w:color w:val="010101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дата, время и место составления уведомления;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2) наименование контрольного (надзорного) органа;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3) полное наименование контролируемого лица;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4) фамилии, имена, отчества (при наличии) инспектора;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5) дата, время и место обязательного профилактического визита;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6) подпись инспектора.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Срок проведения обязательного профилактического визита определяется инспектором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самостоятельно и не должен превышать 1 рабочего дня.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31.07.2020 № 248-ФЗ.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B34AB8" w:rsidRDefault="00B34AB8" w:rsidP="00B34AB8">
      <w:pPr>
        <w:jc w:val="center"/>
        <w:rPr>
          <w:sz w:val="28"/>
          <w:szCs w:val="28"/>
        </w:rPr>
      </w:pPr>
    </w:p>
    <w:p w:rsidR="00E85929" w:rsidRDefault="00E85929" w:rsidP="007B2E71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E85929" w:rsidSect="00B34AB8"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FC" w:rsidRDefault="006731FC">
      <w:r>
        <w:separator/>
      </w:r>
    </w:p>
  </w:endnote>
  <w:endnote w:type="continuationSeparator" w:id="0">
    <w:p w:rsidR="006731FC" w:rsidRDefault="006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FC" w:rsidRDefault="006731FC">
      <w:r>
        <w:separator/>
      </w:r>
    </w:p>
  </w:footnote>
  <w:footnote w:type="continuationSeparator" w:id="0">
    <w:p w:rsidR="006731FC" w:rsidRDefault="0067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 w15:restartNumberingAfterBreak="0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 w15:restartNumberingAfterBreak="0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 w15:restartNumberingAfterBreak="0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8" w15:restartNumberingAfterBreak="0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969C2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0E95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1821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3D3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1FC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6F24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2E71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29BB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5B11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5D6B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27B"/>
    <w:rsid w:val="00B257C9"/>
    <w:rsid w:val="00B25E50"/>
    <w:rsid w:val="00B260D0"/>
    <w:rsid w:val="00B2756C"/>
    <w:rsid w:val="00B323FD"/>
    <w:rsid w:val="00B3250C"/>
    <w:rsid w:val="00B329B3"/>
    <w:rsid w:val="00B33194"/>
    <w:rsid w:val="00B34AB8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2BC3"/>
    <w:rsid w:val="00C5398F"/>
    <w:rsid w:val="00C53D15"/>
    <w:rsid w:val="00C551E8"/>
    <w:rsid w:val="00C55CCC"/>
    <w:rsid w:val="00C55EA3"/>
    <w:rsid w:val="00C56BA2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3B0D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26F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33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33C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A7E8A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32A66C3"/>
  <w15:docId w15:val="{48CB06B6-F057-489C-868B-A2BA95B2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Заголовок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  <w:style w:type="paragraph" w:customStyle="1" w:styleId="220">
    <w:name w:val="Основной текст 22"/>
    <w:basedOn w:val="a"/>
    <w:rsid w:val="00B34AB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character" w:customStyle="1" w:styleId="pt-a0-000005">
    <w:name w:val="pt-a0-000005"/>
    <w:unhideWhenUsed/>
    <w:rsid w:val="00B34AB8"/>
    <w:rPr>
      <w:rFonts w:cs="Times New Roman" w:hint="default"/>
      <w:sz w:val="24"/>
      <w:szCs w:val="24"/>
    </w:rPr>
  </w:style>
  <w:style w:type="paragraph" w:customStyle="1" w:styleId="17">
    <w:name w:val="Без интервала1"/>
    <w:uiPriority w:val="2"/>
    <w:rsid w:val="00B34AB8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AEDF-BF72-4A82-98CF-7DFE8535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18837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4</cp:revision>
  <cp:lastPrinted>2018-09-17T11:34:00Z</cp:lastPrinted>
  <dcterms:created xsi:type="dcterms:W3CDTF">2023-10-02T09:52:00Z</dcterms:created>
  <dcterms:modified xsi:type="dcterms:W3CDTF">2023-11-10T08:33:00Z</dcterms:modified>
</cp:coreProperties>
</file>